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B6" w:rsidRPr="00476072" w:rsidRDefault="00B22FB6" w:rsidP="00FE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>Спецификация №1</w:t>
      </w:r>
    </w:p>
    <w:p w:rsidR="00476072" w:rsidRPr="00476072" w:rsidRDefault="00B22FB6" w:rsidP="00FE566C">
      <w:pPr>
        <w:pStyle w:val="a4"/>
        <w:spacing w:after="12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>к договору купли-продажи невостребованных производством и неликвидных товарно-материальных ценностей</w:t>
      </w:r>
      <w:r w:rsidR="00FE566C" w:rsidRPr="00476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FB6" w:rsidRPr="00476072" w:rsidRDefault="00B22FB6" w:rsidP="00FE566C">
      <w:pPr>
        <w:pStyle w:val="a4"/>
        <w:spacing w:after="12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 xml:space="preserve"> № ______</w:t>
      </w:r>
      <w:r w:rsidR="00476072" w:rsidRPr="00476072">
        <w:rPr>
          <w:rFonts w:ascii="Times New Roman" w:hAnsi="Times New Roman" w:cs="Times New Roman"/>
          <w:sz w:val="24"/>
          <w:szCs w:val="24"/>
        </w:rPr>
        <w:t>___________________________</w:t>
      </w:r>
      <w:r w:rsidR="00C377D2">
        <w:rPr>
          <w:rFonts w:ascii="Times New Roman" w:hAnsi="Times New Roman" w:cs="Times New Roman"/>
          <w:sz w:val="24"/>
          <w:szCs w:val="24"/>
        </w:rPr>
        <w:t xml:space="preserve"> от «______» _________________</w:t>
      </w:r>
      <w:r w:rsidRPr="00476072">
        <w:rPr>
          <w:rFonts w:ascii="Times New Roman" w:hAnsi="Times New Roman" w:cs="Times New Roman"/>
          <w:sz w:val="24"/>
          <w:szCs w:val="24"/>
        </w:rPr>
        <w:t xml:space="preserve"> 20</w:t>
      </w:r>
      <w:r w:rsidR="00FE566C" w:rsidRPr="00476072">
        <w:rPr>
          <w:rFonts w:ascii="Times New Roman" w:hAnsi="Times New Roman" w:cs="Times New Roman"/>
          <w:sz w:val="24"/>
          <w:szCs w:val="24"/>
        </w:rPr>
        <w:t>2</w:t>
      </w:r>
      <w:r w:rsidR="00C377D2">
        <w:rPr>
          <w:rFonts w:ascii="Times New Roman" w:hAnsi="Times New Roman" w:cs="Times New Roman"/>
          <w:sz w:val="24"/>
          <w:szCs w:val="24"/>
        </w:rPr>
        <w:t>1</w:t>
      </w:r>
      <w:r w:rsidRPr="00476072">
        <w:rPr>
          <w:rFonts w:ascii="Times New Roman" w:hAnsi="Times New Roman" w:cs="Times New Roman"/>
          <w:sz w:val="24"/>
          <w:szCs w:val="24"/>
        </w:rPr>
        <w:t xml:space="preserve">  года.</w:t>
      </w:r>
    </w:p>
    <w:p w:rsidR="00FE566C" w:rsidRPr="00476072" w:rsidRDefault="00FE566C" w:rsidP="00FE566C">
      <w:pPr>
        <w:pStyle w:val="a4"/>
        <w:spacing w:after="12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B22FB6" w:rsidRPr="00476072" w:rsidRDefault="00FE566C" w:rsidP="00B22F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 xml:space="preserve">    </w:t>
      </w:r>
      <w:r w:rsidR="00B22FB6" w:rsidRPr="00476072">
        <w:rPr>
          <w:rFonts w:ascii="Times New Roman" w:hAnsi="Times New Roman" w:cs="Times New Roman"/>
          <w:sz w:val="24"/>
          <w:szCs w:val="24"/>
        </w:rPr>
        <w:t xml:space="preserve">г. Уфа                                                                                                                                                                           </w:t>
      </w:r>
      <w:r w:rsidRPr="0047607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2FB6" w:rsidRPr="00476072">
        <w:rPr>
          <w:rFonts w:ascii="Times New Roman" w:hAnsi="Times New Roman" w:cs="Times New Roman"/>
          <w:sz w:val="24"/>
          <w:szCs w:val="24"/>
        </w:rPr>
        <w:t xml:space="preserve"> «_____» _____________  20</w:t>
      </w:r>
      <w:r w:rsidRPr="00476072">
        <w:rPr>
          <w:rFonts w:ascii="Times New Roman" w:hAnsi="Times New Roman" w:cs="Times New Roman"/>
          <w:sz w:val="24"/>
          <w:szCs w:val="24"/>
        </w:rPr>
        <w:t>2</w:t>
      </w:r>
      <w:r w:rsidR="00476072" w:rsidRPr="00476072">
        <w:rPr>
          <w:rFonts w:ascii="Times New Roman" w:hAnsi="Times New Roman" w:cs="Times New Roman"/>
          <w:sz w:val="24"/>
          <w:szCs w:val="24"/>
        </w:rPr>
        <w:t>1</w:t>
      </w:r>
      <w:r w:rsidR="00B22FB6" w:rsidRPr="0047607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22FB6" w:rsidRPr="00476072" w:rsidRDefault="00B22FB6" w:rsidP="00B22FB6">
      <w:pPr>
        <w:spacing w:before="240"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2268"/>
        <w:gridCol w:w="1310"/>
        <w:gridCol w:w="526"/>
        <w:gridCol w:w="755"/>
        <w:gridCol w:w="3181"/>
        <w:gridCol w:w="1381"/>
        <w:gridCol w:w="1658"/>
        <w:gridCol w:w="1962"/>
        <w:gridCol w:w="1242"/>
        <w:gridCol w:w="723"/>
        <w:gridCol w:w="710"/>
      </w:tblGrid>
      <w:tr w:rsidR="004773DD" w:rsidRPr="004773DD" w:rsidTr="003D3DC7">
        <w:trPr>
          <w:trHeight w:val="300"/>
        </w:trPr>
        <w:tc>
          <w:tcPr>
            <w:tcW w:w="129" w:type="pct"/>
            <w:vMerge w:val="restart"/>
            <w:shd w:val="clear" w:color="auto" w:fill="auto"/>
            <w:noWrap/>
            <w:vAlign w:val="center"/>
            <w:hideMark/>
          </w:tcPr>
          <w:p w:rsidR="00B22FB6" w:rsidRPr="00476072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:rsidR="00B22FB6" w:rsidRPr="00476072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ТМЦ</w:t>
            </w:r>
          </w:p>
        </w:tc>
        <w:tc>
          <w:tcPr>
            <w:tcW w:w="406" w:type="pct"/>
            <w:vMerge w:val="restart"/>
            <w:shd w:val="clear" w:color="auto" w:fill="auto"/>
            <w:noWrap/>
            <w:vAlign w:val="center"/>
            <w:hideMark/>
          </w:tcPr>
          <w:p w:rsidR="00B22FB6" w:rsidRPr="00476072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ТМЦ</w:t>
            </w:r>
          </w:p>
        </w:tc>
        <w:tc>
          <w:tcPr>
            <w:tcW w:w="163" w:type="pct"/>
            <w:vMerge w:val="restart"/>
            <w:shd w:val="clear" w:color="auto" w:fill="auto"/>
            <w:noWrap/>
            <w:vAlign w:val="center"/>
            <w:hideMark/>
          </w:tcPr>
          <w:p w:rsidR="00B22FB6" w:rsidRPr="00476072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34" w:type="pct"/>
            <w:vMerge w:val="restart"/>
            <w:shd w:val="clear" w:color="auto" w:fill="auto"/>
            <w:noWrap/>
            <w:vAlign w:val="center"/>
            <w:hideMark/>
          </w:tcPr>
          <w:p w:rsidR="00B22FB6" w:rsidRPr="00476072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86" w:type="pct"/>
            <w:vMerge w:val="restart"/>
            <w:shd w:val="clear" w:color="auto" w:fill="auto"/>
            <w:noWrap/>
            <w:vAlign w:val="center"/>
            <w:hideMark/>
          </w:tcPr>
          <w:p w:rsidR="00B22FB6" w:rsidRPr="00476072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</w:t>
            </w: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ТМЦ</w:t>
            </w:r>
          </w:p>
        </w:tc>
        <w:tc>
          <w:tcPr>
            <w:tcW w:w="428" w:type="pct"/>
            <w:vMerge w:val="restart"/>
            <w:shd w:val="clear" w:color="auto" w:fill="auto"/>
            <w:noWrap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за ед. без НДС, руб.</w:t>
            </w:r>
          </w:p>
        </w:tc>
        <w:tc>
          <w:tcPr>
            <w:tcW w:w="514" w:type="pct"/>
            <w:vMerge w:val="restart"/>
            <w:shd w:val="clear" w:color="auto" w:fill="auto"/>
            <w:noWrap/>
            <w:vAlign w:val="center"/>
            <w:hideMark/>
          </w:tcPr>
          <w:p w:rsidR="00414F8A" w:rsidRPr="0034735E" w:rsidRDefault="00B22FB6" w:rsidP="006F7414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стоимость </w:t>
            </w:r>
          </w:p>
          <w:p w:rsidR="00B22FB6" w:rsidRPr="0034735E" w:rsidRDefault="00B22FB6" w:rsidP="006F7414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ТМЦ без НДС, руб.</w:t>
            </w:r>
          </w:p>
        </w:tc>
        <w:tc>
          <w:tcPr>
            <w:tcW w:w="608" w:type="pct"/>
            <w:vMerge w:val="restart"/>
            <w:shd w:val="clear" w:color="auto" w:fill="auto"/>
            <w:noWrap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НДС в руб.</w:t>
            </w:r>
          </w:p>
        </w:tc>
        <w:tc>
          <w:tcPr>
            <w:tcW w:w="385" w:type="pct"/>
            <w:vMerge w:val="restart"/>
            <w:shd w:val="clear" w:color="auto" w:fill="auto"/>
            <w:noWrap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стоимость ТМЦ с НДС, руб.</w:t>
            </w:r>
          </w:p>
        </w:tc>
        <w:tc>
          <w:tcPr>
            <w:tcW w:w="444" w:type="pct"/>
            <w:gridSpan w:val="2"/>
            <w:shd w:val="clear" w:color="auto" w:fill="auto"/>
            <w:noWrap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вывоза ТМЦ</w:t>
            </w:r>
          </w:p>
        </w:tc>
      </w:tr>
      <w:tr w:rsidR="004773DD" w:rsidRPr="004773DD" w:rsidTr="006F7414">
        <w:trPr>
          <w:trHeight w:val="300"/>
        </w:trPr>
        <w:tc>
          <w:tcPr>
            <w:tcW w:w="129" w:type="pct"/>
            <w:vMerge/>
            <w:vAlign w:val="center"/>
            <w:hideMark/>
          </w:tcPr>
          <w:p w:rsidR="00B22FB6" w:rsidRPr="004773DD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:rsidR="00B22FB6" w:rsidRPr="004773DD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vAlign w:val="center"/>
            <w:hideMark/>
          </w:tcPr>
          <w:p w:rsidR="00B22FB6" w:rsidRPr="004773DD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B22FB6" w:rsidRPr="004773DD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vAlign w:val="center"/>
            <w:hideMark/>
          </w:tcPr>
          <w:p w:rsidR="00B22FB6" w:rsidRPr="004773DD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6" w:type="pct"/>
            <w:vMerge/>
            <w:vAlign w:val="center"/>
            <w:hideMark/>
          </w:tcPr>
          <w:p w:rsidR="00B22FB6" w:rsidRPr="004773DD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pct"/>
            <w:vMerge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8" w:type="pct"/>
            <w:vMerge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vMerge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(дата)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B22FB6" w:rsidRPr="0034735E" w:rsidRDefault="00B22FB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(дата)</w:t>
            </w:r>
          </w:p>
        </w:tc>
      </w:tr>
      <w:tr w:rsidR="009D08E3" w:rsidRPr="004773DD" w:rsidTr="00476072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Лом 3А (черных металлов)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00000019912 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9D08E3" w:rsidRPr="00476072" w:rsidRDefault="009D08E3" w:rsidP="0062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986" w:type="pct"/>
            <w:vMerge w:val="restart"/>
            <w:shd w:val="clear" w:color="auto" w:fill="auto"/>
            <w:noWrap/>
            <w:vAlign w:val="center"/>
            <w:hideMark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Территория ПАО АНК «Башнефть» «Башнефть-Новойл» 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D08E3" w:rsidRPr="004773DD" w:rsidRDefault="009D08E3" w:rsidP="00287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9D08E3" w:rsidRPr="009C5D89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9D08E3" w:rsidRPr="004773DD" w:rsidRDefault="009D08E3" w:rsidP="004C6A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9D08E3" w:rsidRPr="0034735E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9D08E3" w:rsidRPr="004773DD" w:rsidRDefault="009D08E3" w:rsidP="0034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34735E"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D08E3" w:rsidRPr="004773DD" w:rsidTr="00476072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  <w:hideMark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9D08E3" w:rsidRPr="00476072" w:rsidRDefault="009D08E3" w:rsidP="003D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00000025005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:rsidR="009D08E3" w:rsidRPr="00476072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9D08E3" w:rsidRPr="00476072" w:rsidRDefault="009D08E3" w:rsidP="00287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0,508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9D08E3" w:rsidRPr="009C5D89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9D08E3" w:rsidRPr="004773DD" w:rsidRDefault="009D08E3" w:rsidP="004C6A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9D08E3" w:rsidRPr="004773DD" w:rsidRDefault="009D08E3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9D08E3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9D08E3" w:rsidRPr="004773DD" w:rsidTr="004C6A86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9D08E3" w:rsidRPr="009D08E3" w:rsidRDefault="009D08E3" w:rsidP="005B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D08E3" w:rsidRPr="009D08E3" w:rsidRDefault="009D08E3" w:rsidP="003D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Лом тепловозных радиаторных секций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9D08E3" w:rsidRPr="009D08E3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00000027496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9D08E3" w:rsidRPr="009D08E3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9D08E3" w:rsidRPr="009D08E3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0,0387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9D08E3" w:rsidRPr="009C5D89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9D08E3" w:rsidRPr="004773DD" w:rsidRDefault="009D08E3" w:rsidP="004C6A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9D08E3" w:rsidRPr="004773DD" w:rsidRDefault="009D08E3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9D08E3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9D08E3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9D08E3" w:rsidRPr="009D08E3" w:rsidRDefault="009D08E3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D08E3" w:rsidRPr="009D08E3" w:rsidRDefault="009D08E3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 xml:space="preserve">Лом тепловозных радиаторных секций (типов и аналогов ФТЛВ.387581.112,  ФТЛВ.387581.114) в сборе </w:t>
            </w:r>
            <w:proofErr w:type="gramStart"/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медно-алюминиевые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9D08E3" w:rsidRPr="009D08E3" w:rsidRDefault="009D0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00000028633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9D08E3" w:rsidRPr="009D08E3" w:rsidRDefault="009D0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9D08E3" w:rsidRPr="009D08E3" w:rsidRDefault="009D0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0,186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9D08E3" w:rsidRPr="004773DD" w:rsidRDefault="009D08E3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D08E3" w:rsidRPr="004773DD" w:rsidRDefault="009D08E3" w:rsidP="003D3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9D08E3" w:rsidRPr="004773DD" w:rsidRDefault="009D08E3" w:rsidP="003D3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9D08E3" w:rsidRPr="009C5D89" w:rsidRDefault="009D08E3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9D08E3" w:rsidRPr="004773DD" w:rsidRDefault="009D08E3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9D08E3" w:rsidRPr="004773DD" w:rsidRDefault="009D08E3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9D08E3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9D08E3" w:rsidRDefault="0034735E" w:rsidP="0025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 xml:space="preserve">Лом цвет. металлов, Медь 9 (ГОСТ </w:t>
            </w:r>
            <w:proofErr w:type="gramStart"/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9D08E3">
              <w:rPr>
                <w:rFonts w:ascii="Times New Roman" w:hAnsi="Times New Roman" w:cs="Times New Roman"/>
                <w:sz w:val="16"/>
                <w:szCs w:val="16"/>
              </w:rPr>
              <w:t xml:space="preserve"> 54564-2011) лом электродвигателей неразделанный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00000027386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0,0038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3D3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3D3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9D08E3" w:rsidRDefault="0034735E" w:rsidP="0025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9D08E3" w:rsidRDefault="0034735E" w:rsidP="003D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Лом цветных металлов категории Л</w:t>
            </w:r>
            <w:proofErr w:type="gramStart"/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(АVI)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9D08E3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00000022487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9D08E3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9D08E3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0,064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3D3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3D3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 черных металлов 5А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00000018314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9D08E3" w:rsidRDefault="0034735E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8,560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Территория ООО "Туймазинское ГПП"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7B0076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7B0076" w:rsidRPr="00974DEA" w:rsidRDefault="007B0076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7B0076" w:rsidRPr="009D08E3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Лом 3А (черных металлов)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7B0076" w:rsidRPr="009D08E3" w:rsidRDefault="007B0076" w:rsidP="00307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00000019912 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7B0076" w:rsidRPr="009D08E3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7B0076" w:rsidRPr="009D08E3" w:rsidRDefault="007B0076" w:rsidP="0062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3,575</w:t>
            </w:r>
          </w:p>
        </w:tc>
        <w:tc>
          <w:tcPr>
            <w:tcW w:w="986" w:type="pct"/>
            <w:vMerge w:val="restart"/>
            <w:shd w:val="clear" w:color="auto" w:fill="auto"/>
            <w:noWrap/>
            <w:vAlign w:val="center"/>
          </w:tcPr>
          <w:p w:rsidR="007B0076" w:rsidRPr="009D08E3" w:rsidRDefault="007B007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8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Территория ПАО АНК «Башнефть» «Башнефть-Уфанефтехим»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7B0076" w:rsidRPr="009C5D89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7B0076" w:rsidRPr="004773DD" w:rsidRDefault="007B0076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7B0076" w:rsidRPr="004773DD" w:rsidRDefault="007B0076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7B0076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7B0076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7B0076" w:rsidRPr="00974DEA" w:rsidRDefault="007B0076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7B0076" w:rsidRPr="009D08E3" w:rsidRDefault="007B0076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sz w:val="16"/>
                <w:szCs w:val="16"/>
              </w:rPr>
              <w:t>Лом категории 17А (Лом и отходы чугунные)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7B0076" w:rsidRPr="009D08E3" w:rsidRDefault="007B0076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00000025005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7B0076" w:rsidRPr="009D08E3" w:rsidRDefault="007B0076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7B0076" w:rsidRPr="009D08E3" w:rsidRDefault="007B0076" w:rsidP="009D08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08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2,888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7B0076" w:rsidRPr="004773DD" w:rsidRDefault="007B007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7B0076" w:rsidRPr="009C5D89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7B0076" w:rsidRPr="004773DD" w:rsidRDefault="007B0076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7B0076" w:rsidRPr="004773DD" w:rsidRDefault="007B0076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7B0076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7B0076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7B0076" w:rsidRPr="00974DEA" w:rsidRDefault="007B0076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7B0076" w:rsidRPr="009864E3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64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Лом тепловозных радиаторных секций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7B0076" w:rsidRPr="009864E3" w:rsidRDefault="007B0076" w:rsidP="00307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64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00000027496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7B0076" w:rsidRPr="009864E3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64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7B0076" w:rsidRPr="009864E3" w:rsidRDefault="007B007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64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0,0869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7B0076" w:rsidRPr="004773DD" w:rsidRDefault="007B007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7B0076" w:rsidRPr="009C5D89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7B0076" w:rsidRPr="004773DD" w:rsidRDefault="007B0076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7B0076" w:rsidRPr="004773DD" w:rsidRDefault="007B0076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7B0076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974DEA" w:rsidRDefault="0034735E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9864E3" w:rsidRDefault="0034735E" w:rsidP="00986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4E3">
              <w:rPr>
                <w:rFonts w:ascii="Times New Roman" w:hAnsi="Times New Roman" w:cs="Times New Roman"/>
                <w:sz w:val="16"/>
                <w:szCs w:val="16"/>
              </w:rPr>
              <w:t xml:space="preserve">Лом тепловозных радиаторных секций (типов и аналогов ТЭ3.02.003 и ТЭ3.02.005) в сборе </w:t>
            </w:r>
            <w:proofErr w:type="gramStart"/>
            <w:r w:rsidRPr="009864E3">
              <w:rPr>
                <w:rFonts w:ascii="Times New Roman" w:hAnsi="Times New Roman" w:cs="Times New Roman"/>
                <w:sz w:val="16"/>
                <w:szCs w:val="16"/>
              </w:rPr>
              <w:t>медно-латунные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9864E3" w:rsidRDefault="0034735E" w:rsidP="00986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64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00000028634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9864E3" w:rsidRDefault="0034735E" w:rsidP="00986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64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9864E3" w:rsidRDefault="0034735E" w:rsidP="00986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864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0,144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974DEA" w:rsidRDefault="0034735E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Лом тепловозных радиаторных секций (типов и аналогов ФТЛВ.387581.112,  ФТЛВ.387581.114) в сборе </w:t>
            </w:r>
            <w:proofErr w:type="gramStart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медно-алюминиевые</w:t>
            </w:r>
            <w:proofErr w:type="gramEnd"/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00000028633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0,103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974DEA" w:rsidRDefault="0034735E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Лом цвет. металлов, Медь 9 (ГОСТ </w:t>
            </w:r>
            <w:proofErr w:type="gramStart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 54564-2011) лом электродвигателей </w:t>
            </w:r>
            <w:r w:rsidRPr="007B007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неразделанный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00000027386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0,0025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7B0076" w:rsidRPr="004773DD" w:rsidTr="007B0076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7B0076" w:rsidRPr="00974DEA" w:rsidRDefault="007B0076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А18 (алюминий)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00000023401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7B0076" w:rsidRPr="004773DD" w:rsidRDefault="007B007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7B0076" w:rsidRPr="009C5D89" w:rsidRDefault="007B007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7B0076" w:rsidRPr="004773DD" w:rsidRDefault="007B0076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7B0076" w:rsidRPr="004773DD" w:rsidRDefault="007B0076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7B0076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7B0076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7B0076" w:rsidRPr="00974DEA" w:rsidRDefault="007B0076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А18 (алюминий)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00000026703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7B0076" w:rsidRPr="007B0076" w:rsidRDefault="007B0076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0,1469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7B0076" w:rsidRPr="004773DD" w:rsidRDefault="007B0076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7B0076" w:rsidRPr="004773DD" w:rsidRDefault="007B0076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7B0076" w:rsidRPr="009C5D89" w:rsidRDefault="007B0076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7B0076" w:rsidRPr="004773DD" w:rsidRDefault="007B0076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7B0076" w:rsidRPr="004773DD" w:rsidRDefault="007B0076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7B0076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974DEA" w:rsidRDefault="0034735E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4D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Бронза 2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00000027251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0,0162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категории Л</w:t>
            </w:r>
            <w:proofErr w:type="gramStart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 (АVI)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00000025158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0,0883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категории Л</w:t>
            </w:r>
            <w:proofErr w:type="gramStart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 (АVI)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00000022487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М</w:t>
            </w:r>
            <w:proofErr w:type="gramStart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proofErr w:type="gramEnd"/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 (медь)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00000023400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00000024934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2,1959</w:t>
            </w:r>
            <w:bookmarkStart w:id="0" w:name="_GoBack"/>
            <w:bookmarkEnd w:id="0"/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00000028637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1,216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4735E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sz w:val="16"/>
                <w:szCs w:val="16"/>
              </w:rPr>
              <w:t>Лом черных металлов 5А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00000018314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7B0076" w:rsidRDefault="0034735E" w:rsidP="007B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0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10,520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34735E">
            <w:pPr>
              <w:spacing w:after="0" w:line="240" w:lineRule="auto"/>
              <w:jc w:val="center"/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3А (черных металлов)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00000026702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0,0006</w:t>
            </w:r>
          </w:p>
        </w:tc>
        <w:tc>
          <w:tcPr>
            <w:tcW w:w="986" w:type="pct"/>
            <w:vMerge w:val="restart"/>
            <w:shd w:val="clear" w:color="auto" w:fill="auto"/>
            <w:noWrap/>
            <w:vAlign w:val="center"/>
          </w:tcPr>
          <w:p w:rsidR="00E865BF" w:rsidRPr="00E865BF" w:rsidRDefault="00E865BF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Территория ПАО «Уфаоргсинтез»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DF1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E865BF" w:rsidRPr="009C5D89" w:rsidRDefault="00E865BF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3А (черных металлов)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00000019912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13,531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E865BF" w:rsidRPr="004773DD" w:rsidRDefault="00E865BF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7418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7418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E865BF" w:rsidRPr="009C5D89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категории 17А (Лом и отходы чугунные)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00000025005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1,873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E865BF" w:rsidRPr="004773DD" w:rsidRDefault="00E865BF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7418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7418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E865BF" w:rsidRPr="009C5D89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А18 (алюминий)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00000023401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E865BF" w:rsidRPr="004773DD" w:rsidRDefault="00E865BF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E865BF" w:rsidRPr="009C5D89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А18 (алюминий)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00000026703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0,0947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E865BF" w:rsidRPr="004773DD" w:rsidRDefault="00E865BF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E865BF" w:rsidRPr="009C5D89" w:rsidRDefault="00E865BF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категории Л</w:t>
            </w:r>
            <w:proofErr w:type="gramStart"/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E865BF">
              <w:rPr>
                <w:rFonts w:ascii="Times New Roman" w:hAnsi="Times New Roman" w:cs="Times New Roman"/>
                <w:sz w:val="16"/>
                <w:szCs w:val="16"/>
              </w:rPr>
              <w:t xml:space="preserve"> (АVI)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00000022487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E865BF" w:rsidRPr="004773DD" w:rsidRDefault="00E865BF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E865BF" w:rsidRPr="009C5D89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цветных металлов М</w:t>
            </w:r>
            <w:proofErr w:type="gramStart"/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proofErr w:type="gramEnd"/>
            <w:r w:rsidRPr="00E865BF">
              <w:rPr>
                <w:rFonts w:ascii="Times New Roman" w:hAnsi="Times New Roman" w:cs="Times New Roman"/>
                <w:sz w:val="16"/>
                <w:szCs w:val="16"/>
              </w:rPr>
              <w:t xml:space="preserve"> (медь)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00000023400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E865BF" w:rsidRPr="004773DD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C80B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E865BF" w:rsidRPr="009C5D89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4C6A86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00000028637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1,234</w:t>
            </w:r>
          </w:p>
        </w:tc>
        <w:tc>
          <w:tcPr>
            <w:tcW w:w="986" w:type="pct"/>
            <w:vMerge/>
            <w:shd w:val="clear" w:color="auto" w:fill="auto"/>
            <w:noWrap/>
          </w:tcPr>
          <w:p w:rsidR="00E865BF" w:rsidRPr="004773DD" w:rsidRDefault="00E865BF" w:rsidP="00934780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E865BF" w:rsidRPr="009C5D89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4C6A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E865BF" w:rsidRPr="004773DD" w:rsidTr="00345450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E865BF" w:rsidRPr="00E865BF" w:rsidRDefault="00E865BF" w:rsidP="00B1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5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sz w:val="16"/>
                <w:szCs w:val="16"/>
              </w:rPr>
              <w:t>Лом черных металлов 5А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00000018314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865BF" w:rsidRPr="00E865BF" w:rsidRDefault="00E865BF" w:rsidP="00E86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5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33,192</w:t>
            </w:r>
          </w:p>
        </w:tc>
        <w:tc>
          <w:tcPr>
            <w:tcW w:w="986" w:type="pct"/>
            <w:vMerge/>
            <w:shd w:val="clear" w:color="auto" w:fill="auto"/>
            <w:noWrap/>
          </w:tcPr>
          <w:p w:rsidR="00E865BF" w:rsidRPr="004773DD" w:rsidRDefault="00E865BF" w:rsidP="00934780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865BF" w:rsidRPr="004773DD" w:rsidRDefault="00E865BF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E865BF" w:rsidRPr="004773DD" w:rsidRDefault="00E865BF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E865BF" w:rsidRPr="009C5D89" w:rsidRDefault="00E865BF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E865BF" w:rsidRPr="004773DD" w:rsidRDefault="00E865BF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E865BF" w:rsidRPr="004773DD" w:rsidRDefault="00E865BF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E865BF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A60A48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 3А (черных металлов)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00000019912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11,287</w:t>
            </w:r>
          </w:p>
        </w:tc>
        <w:tc>
          <w:tcPr>
            <w:tcW w:w="986" w:type="pct"/>
            <w:vMerge w:val="restart"/>
            <w:shd w:val="clear" w:color="auto" w:fill="auto"/>
            <w:noWrap/>
            <w:vAlign w:val="center"/>
          </w:tcPr>
          <w:p w:rsidR="0034735E" w:rsidRPr="0034735E" w:rsidRDefault="0034735E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735E" w:rsidRPr="0034735E" w:rsidRDefault="0034735E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sz w:val="16"/>
                <w:szCs w:val="16"/>
              </w:rPr>
              <w:t>Территория ПАО АНК "Башнефть" "Башнефть-УНПЗ"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F3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4C6A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 категории 17А (Лом и отходы чугунные)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00000025005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0,401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34735E" w:rsidRPr="009C5D89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 цветных металлов категории Л</w:t>
            </w:r>
            <w:proofErr w:type="gramStart"/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(АVI)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00000025158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0,1194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</w:tcPr>
          <w:p w:rsidR="0034735E" w:rsidRPr="009C5D89" w:rsidRDefault="0034735E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3D3DC7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00000028637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0,237</w:t>
            </w:r>
          </w:p>
        </w:tc>
        <w:tc>
          <w:tcPr>
            <w:tcW w:w="986" w:type="pct"/>
            <w:vMerge/>
            <w:shd w:val="clear" w:color="auto" w:fill="auto"/>
            <w:noWrap/>
            <w:vAlign w:val="center"/>
          </w:tcPr>
          <w:p w:rsidR="0034735E" w:rsidRPr="004773DD" w:rsidRDefault="0034735E" w:rsidP="00A03D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34735E" w:rsidRPr="009C5D89" w:rsidRDefault="0034735E" w:rsidP="006F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34735E" w:rsidRPr="004773DD" w:rsidTr="007C66EC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 черных металлов 5А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00000018314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34735E" w:rsidRPr="0034735E" w:rsidRDefault="0034735E" w:rsidP="00347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73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9,700</w:t>
            </w:r>
          </w:p>
        </w:tc>
        <w:tc>
          <w:tcPr>
            <w:tcW w:w="986" w:type="pct"/>
            <w:vMerge/>
            <w:shd w:val="clear" w:color="auto" w:fill="auto"/>
            <w:noWrap/>
          </w:tcPr>
          <w:p w:rsidR="0034735E" w:rsidRPr="004773DD" w:rsidRDefault="0034735E" w:rsidP="00A03D14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:rsidR="0034735E" w:rsidRPr="004773DD" w:rsidRDefault="0034735E" w:rsidP="00934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34735E" w:rsidRPr="009C5D89" w:rsidRDefault="0034735E" w:rsidP="00A0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D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исчисляется налоговым агентом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34735E" w:rsidRPr="004773DD" w:rsidRDefault="0034735E" w:rsidP="008421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34735E" w:rsidRPr="004773DD" w:rsidRDefault="0034735E" w:rsidP="00414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04E6" w:rsidRPr="0034735E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</w:t>
            </w:r>
          </w:p>
          <w:p w:rsidR="0034735E" w:rsidRPr="004773DD" w:rsidRDefault="00C304E6" w:rsidP="00C3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47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</w:tbl>
    <w:p w:rsidR="00612C88" w:rsidRPr="004773DD" w:rsidRDefault="00612C88" w:rsidP="00B22FB6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2FB6" w:rsidRPr="00476072" w:rsidRDefault="00B22FB6" w:rsidP="00B22FB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lastRenderedPageBreak/>
        <w:t>Итого общая стоимость ТМЦ по настоящей спецификации составляет:</w:t>
      </w:r>
      <w:r w:rsidR="00326C32" w:rsidRPr="00476072">
        <w:rPr>
          <w:rFonts w:ascii="Times New Roman" w:hAnsi="Times New Roman" w:cs="Times New Roman"/>
          <w:sz w:val="24"/>
          <w:szCs w:val="24"/>
        </w:rPr>
        <w:t xml:space="preserve"> </w:t>
      </w:r>
      <w:r w:rsidR="00476072" w:rsidRPr="00476072">
        <w:rPr>
          <w:rFonts w:ascii="Times New Roman" w:hAnsi="Times New Roman" w:cs="Times New Roman"/>
          <w:b/>
          <w:sz w:val="24"/>
          <w:szCs w:val="24"/>
        </w:rPr>
        <w:t>_______________________</w:t>
      </w:r>
      <w:r w:rsidRPr="00476072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 w:rsidR="00476072" w:rsidRPr="00476072">
        <w:rPr>
          <w:rFonts w:ascii="Times New Roman" w:hAnsi="Times New Roman" w:cs="Times New Roman"/>
          <w:b/>
          <w:sz w:val="24"/>
          <w:szCs w:val="24"/>
        </w:rPr>
        <w:t>________________</w:t>
      </w:r>
      <w:r w:rsidRPr="00476072">
        <w:rPr>
          <w:rFonts w:ascii="Times New Roman" w:hAnsi="Times New Roman" w:cs="Times New Roman"/>
          <w:b/>
          <w:sz w:val="24"/>
          <w:szCs w:val="24"/>
        </w:rPr>
        <w:t xml:space="preserve"> копеек.  Обязанность по исчислению и уплате НДС в бюджет возлагается на налогового агента - Покупателя</w:t>
      </w:r>
      <w:r w:rsidRPr="00476072">
        <w:rPr>
          <w:rFonts w:ascii="Times New Roman" w:hAnsi="Times New Roman" w:cs="Times New Roman"/>
          <w:sz w:val="24"/>
          <w:szCs w:val="24"/>
        </w:rPr>
        <w:t>.</w:t>
      </w:r>
    </w:p>
    <w:p w:rsidR="00B22FB6" w:rsidRPr="00476072" w:rsidRDefault="00B22FB6" w:rsidP="00B22FB6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>Реализация осуществляется на условиях: Базис поставки – место нахождения ТМЦ</w:t>
      </w:r>
    </w:p>
    <w:p w:rsidR="00B22FB6" w:rsidRPr="00476072" w:rsidRDefault="00B22FB6" w:rsidP="00B22FB6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22FB6" w:rsidRPr="00476072" w:rsidRDefault="00B22FB6" w:rsidP="00B22FB6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 xml:space="preserve">Права собственности и риск случайной гибели переходит к Покупателю </w:t>
      </w:r>
      <w:proofErr w:type="gramStart"/>
      <w:r w:rsidRPr="00476072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476072">
        <w:rPr>
          <w:rFonts w:ascii="Times New Roman" w:hAnsi="Times New Roman" w:cs="Times New Roman"/>
          <w:sz w:val="24"/>
          <w:szCs w:val="24"/>
        </w:rPr>
        <w:t xml:space="preserve"> на указанных условиях.</w:t>
      </w:r>
    </w:p>
    <w:p w:rsidR="00B22FB6" w:rsidRPr="00476072" w:rsidRDefault="00B22FB6" w:rsidP="00B22FB6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 xml:space="preserve">Приложения отсутствуют. </w:t>
      </w:r>
    </w:p>
    <w:p w:rsidR="00B22FB6" w:rsidRPr="00476072" w:rsidRDefault="00B22FB6" w:rsidP="00B22FB6">
      <w:pPr>
        <w:rPr>
          <w:rFonts w:ascii="Times New Roman" w:hAnsi="Times New Roman" w:cs="Times New Roman"/>
          <w:sz w:val="24"/>
          <w:szCs w:val="24"/>
        </w:rPr>
      </w:pPr>
    </w:p>
    <w:p w:rsidR="00B22FB6" w:rsidRPr="00476072" w:rsidRDefault="00B22FB6" w:rsidP="00B22FB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072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B22FB6" w:rsidRPr="00476072" w:rsidRDefault="00B22FB6" w:rsidP="00B22F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8080"/>
        <w:gridCol w:w="7654"/>
      </w:tblGrid>
      <w:tr w:rsidR="00476072" w:rsidRPr="00476072" w:rsidTr="002E115A">
        <w:trPr>
          <w:trHeight w:val="815"/>
        </w:trPr>
        <w:tc>
          <w:tcPr>
            <w:tcW w:w="8080" w:type="dxa"/>
          </w:tcPr>
          <w:p w:rsidR="002E115A" w:rsidRPr="00476072" w:rsidRDefault="002E115A" w:rsidP="008421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  <w:p w:rsidR="002E115A" w:rsidRPr="00476072" w:rsidRDefault="002E115A" w:rsidP="008421D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– директор филиала   </w:t>
            </w:r>
          </w:p>
          <w:p w:rsidR="002E115A" w:rsidRPr="00476072" w:rsidRDefault="002E115A" w:rsidP="008421D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«РН-Транс» в Республике Башкортостан</w:t>
            </w:r>
          </w:p>
        </w:tc>
        <w:tc>
          <w:tcPr>
            <w:tcW w:w="7654" w:type="dxa"/>
          </w:tcPr>
          <w:p w:rsidR="002E115A" w:rsidRPr="00476072" w:rsidRDefault="002E115A" w:rsidP="008421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  <w:p w:rsidR="002E115A" w:rsidRPr="00476072" w:rsidRDefault="00476072" w:rsidP="00842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6072" w:rsidRPr="00476072" w:rsidTr="002E115A">
        <w:tc>
          <w:tcPr>
            <w:tcW w:w="8080" w:type="dxa"/>
          </w:tcPr>
          <w:p w:rsidR="002E115A" w:rsidRPr="00476072" w:rsidRDefault="002E115A" w:rsidP="00842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hd w:val="clear" w:color="auto" w:fill="D9D9D9"/>
                <w:lang w:eastAsia="ru-RU"/>
              </w:rPr>
            </w:pPr>
          </w:p>
          <w:p w:rsidR="002E115A" w:rsidRPr="00476072" w:rsidRDefault="002E115A" w:rsidP="008421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_____________________________________      </w:t>
            </w:r>
            <w:r w:rsidRPr="00476072"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2E115A" w:rsidRPr="00476072" w:rsidRDefault="002E115A" w:rsidP="008421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654" w:type="dxa"/>
          </w:tcPr>
          <w:p w:rsidR="002E115A" w:rsidRPr="00476072" w:rsidRDefault="002E115A" w:rsidP="008421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E115A" w:rsidRPr="00476072" w:rsidRDefault="002E115A" w:rsidP="008421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____________________________________________________ </w:t>
            </w:r>
            <w:r w:rsidR="00476072" w:rsidRPr="004760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E115A" w:rsidRPr="00476072" w:rsidRDefault="002E115A" w:rsidP="008421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60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DB28E4" w:rsidRPr="004773DD" w:rsidRDefault="00DB28E4">
      <w:pPr>
        <w:rPr>
          <w:color w:val="FF0000"/>
        </w:rPr>
      </w:pPr>
    </w:p>
    <w:sectPr w:rsidR="00DB28E4" w:rsidRPr="004773DD" w:rsidSect="00C15523">
      <w:pgSz w:w="16838" w:h="11906" w:orient="landscape"/>
      <w:pgMar w:top="709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69C3"/>
    <w:multiLevelType w:val="hybridMultilevel"/>
    <w:tmpl w:val="5F605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D2"/>
    <w:rsid w:val="000D1D4D"/>
    <w:rsid w:val="001B5CB1"/>
    <w:rsid w:val="00287A3A"/>
    <w:rsid w:val="002D01CA"/>
    <w:rsid w:val="002E115A"/>
    <w:rsid w:val="00312BD2"/>
    <w:rsid w:val="00326C32"/>
    <w:rsid w:val="00327F45"/>
    <w:rsid w:val="0034735E"/>
    <w:rsid w:val="003D3DC7"/>
    <w:rsid w:val="00414F8A"/>
    <w:rsid w:val="00476072"/>
    <w:rsid w:val="004773DD"/>
    <w:rsid w:val="004C6A86"/>
    <w:rsid w:val="00612C88"/>
    <w:rsid w:val="00621C4E"/>
    <w:rsid w:val="00673320"/>
    <w:rsid w:val="006A18BF"/>
    <w:rsid w:val="006F6E76"/>
    <w:rsid w:val="0074188E"/>
    <w:rsid w:val="007B0076"/>
    <w:rsid w:val="007E70AC"/>
    <w:rsid w:val="008354DE"/>
    <w:rsid w:val="00872C55"/>
    <w:rsid w:val="00934780"/>
    <w:rsid w:val="00974DEA"/>
    <w:rsid w:val="009864E3"/>
    <w:rsid w:val="009C5D89"/>
    <w:rsid w:val="009D08E3"/>
    <w:rsid w:val="00A60A48"/>
    <w:rsid w:val="00AB09EB"/>
    <w:rsid w:val="00B22FB6"/>
    <w:rsid w:val="00BA72AF"/>
    <w:rsid w:val="00C304E6"/>
    <w:rsid w:val="00C377D2"/>
    <w:rsid w:val="00C80B4A"/>
    <w:rsid w:val="00CD2B31"/>
    <w:rsid w:val="00D5257C"/>
    <w:rsid w:val="00DB28E4"/>
    <w:rsid w:val="00DF1E9B"/>
    <w:rsid w:val="00E34C10"/>
    <w:rsid w:val="00E865BF"/>
    <w:rsid w:val="00F3550D"/>
    <w:rsid w:val="00F7403C"/>
    <w:rsid w:val="00FE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FB6"/>
    <w:pPr>
      <w:ind w:left="720"/>
      <w:contextualSpacing/>
    </w:pPr>
  </w:style>
  <w:style w:type="paragraph" w:styleId="a4">
    <w:name w:val="No Spacing"/>
    <w:uiPriority w:val="1"/>
    <w:qFormat/>
    <w:rsid w:val="00B22FB6"/>
    <w:pPr>
      <w:spacing w:after="0" w:line="240" w:lineRule="auto"/>
    </w:pPr>
  </w:style>
  <w:style w:type="paragraph" w:styleId="a5">
    <w:name w:val="Body Text Indent"/>
    <w:basedOn w:val="a"/>
    <w:link w:val="a6"/>
    <w:uiPriority w:val="99"/>
    <w:unhideWhenUsed/>
    <w:rsid w:val="002E115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E1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FB6"/>
    <w:pPr>
      <w:ind w:left="720"/>
      <w:contextualSpacing/>
    </w:pPr>
  </w:style>
  <w:style w:type="paragraph" w:styleId="a4">
    <w:name w:val="No Spacing"/>
    <w:uiPriority w:val="1"/>
    <w:qFormat/>
    <w:rsid w:val="00B22FB6"/>
    <w:pPr>
      <w:spacing w:after="0" w:line="240" w:lineRule="auto"/>
    </w:pPr>
  </w:style>
  <w:style w:type="paragraph" w:styleId="a5">
    <w:name w:val="Body Text Indent"/>
    <w:basedOn w:val="a"/>
    <w:link w:val="a6"/>
    <w:uiPriority w:val="99"/>
    <w:unhideWhenUsed/>
    <w:rsid w:val="002E115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E1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7BCCE-E582-43B1-BAA1-249E8BB5E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RNTAdmin</dc:creator>
  <cp:lastModifiedBy>Алексеев Александр Анатольевич</cp:lastModifiedBy>
  <cp:revision>17</cp:revision>
  <cp:lastPrinted>2020-07-24T08:02:00Z</cp:lastPrinted>
  <dcterms:created xsi:type="dcterms:W3CDTF">2020-07-24T05:29:00Z</dcterms:created>
  <dcterms:modified xsi:type="dcterms:W3CDTF">2021-03-18T04:56:00Z</dcterms:modified>
</cp:coreProperties>
</file>